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F56" w:rsidRDefault="00342F56" w:rsidP="00B857D5">
      <w:pPr>
        <w:pStyle w:val="Corpodetexto"/>
        <w:ind w:left="0"/>
        <w:jc w:val="left"/>
        <w:rPr>
          <w:rFonts w:ascii="Calibri"/>
          <w:sz w:val="20"/>
        </w:rPr>
      </w:pPr>
    </w:p>
    <w:p w:rsidR="00342F56" w:rsidRDefault="00342F56" w:rsidP="00B857D5">
      <w:pPr>
        <w:pStyle w:val="Corpodetexto"/>
        <w:ind w:left="0"/>
        <w:jc w:val="left"/>
        <w:rPr>
          <w:rFonts w:ascii="Calibri"/>
          <w:sz w:val="20"/>
        </w:rPr>
      </w:pPr>
    </w:p>
    <w:p w:rsidR="00B857D5" w:rsidRDefault="00B857D5" w:rsidP="00B857D5">
      <w:pPr>
        <w:pStyle w:val="Corpodetexto"/>
        <w:spacing w:before="8"/>
        <w:ind w:left="0"/>
        <w:jc w:val="left"/>
        <w:rPr>
          <w:rFonts w:ascii="Calibri"/>
          <w:sz w:val="19"/>
        </w:rPr>
      </w:pPr>
    </w:p>
    <w:p w:rsidR="00B857D5" w:rsidRDefault="00B857D5" w:rsidP="00B857D5">
      <w:pPr>
        <w:pStyle w:val="Corpodetexto"/>
        <w:ind w:left="567" w:right="599"/>
        <w:jc w:val="center"/>
        <w:rPr>
          <w:b/>
        </w:rPr>
      </w:pPr>
      <w:r>
        <w:rPr>
          <w:b/>
        </w:rPr>
        <w:t>QUADRO</w:t>
      </w:r>
      <w:r>
        <w:rPr>
          <w:b/>
          <w:spacing w:val="-2"/>
        </w:rPr>
        <w:t xml:space="preserve"> </w:t>
      </w:r>
      <w:r>
        <w:rPr>
          <w:b/>
        </w:rPr>
        <w:t>ANEXO</w:t>
      </w:r>
      <w:r>
        <w:rPr>
          <w:b/>
          <w:spacing w:val="-1"/>
        </w:rPr>
        <w:t xml:space="preserve"> </w:t>
      </w:r>
      <w:r>
        <w:rPr>
          <w:b/>
        </w:rPr>
        <w:t>I</w:t>
      </w:r>
    </w:p>
    <w:p w:rsidR="00B857D5" w:rsidRDefault="00B857D5" w:rsidP="00B857D5">
      <w:pPr>
        <w:pStyle w:val="Corpodetexto"/>
        <w:spacing w:before="3"/>
        <w:ind w:left="567" w:right="603"/>
        <w:jc w:val="center"/>
        <w:rPr>
          <w:b/>
        </w:rPr>
      </w:pPr>
      <w:r>
        <w:rPr>
          <w:b/>
        </w:rPr>
        <w:t>CRITÉRIOS</w:t>
      </w:r>
      <w:r>
        <w:rPr>
          <w:b/>
          <w:spacing w:val="-2"/>
        </w:rPr>
        <w:t xml:space="preserve"> </w:t>
      </w:r>
      <w:r>
        <w:rPr>
          <w:b/>
        </w:rPr>
        <w:t>PARA</w:t>
      </w:r>
      <w:r>
        <w:rPr>
          <w:b/>
          <w:spacing w:val="-3"/>
        </w:rPr>
        <w:t xml:space="preserve"> </w:t>
      </w:r>
      <w:r>
        <w:rPr>
          <w:b/>
        </w:rPr>
        <w:t>CLASSIFICAÇÃO</w:t>
      </w:r>
      <w:r>
        <w:rPr>
          <w:b/>
          <w:spacing w:val="-2"/>
        </w:rPr>
        <w:t xml:space="preserve"> </w:t>
      </w:r>
      <w:r>
        <w:rPr>
          <w:b/>
        </w:rPr>
        <w:t>NA</w:t>
      </w:r>
      <w:r>
        <w:rPr>
          <w:b/>
          <w:spacing w:val="-6"/>
        </w:rPr>
        <w:t xml:space="preserve"> </w:t>
      </w:r>
      <w:r>
        <w:rPr>
          <w:b/>
        </w:rPr>
        <w:t>SELEÇÃO</w:t>
      </w:r>
    </w:p>
    <w:p w:rsidR="00B857D5" w:rsidRDefault="00B857D5" w:rsidP="00B857D5">
      <w:pPr>
        <w:pStyle w:val="Corpodetexto"/>
        <w:spacing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551"/>
        <w:gridCol w:w="2128"/>
      </w:tblGrid>
      <w:tr w:rsidR="00B857D5" w:rsidTr="001566F5">
        <w:trPr>
          <w:trHeight w:val="210"/>
        </w:trPr>
        <w:tc>
          <w:tcPr>
            <w:tcW w:w="9074" w:type="dxa"/>
            <w:gridSpan w:val="3"/>
            <w:shd w:val="clear" w:color="auto" w:fill="E7E6E6"/>
          </w:tcPr>
          <w:p w:rsidR="00B857D5" w:rsidRDefault="00B857D5" w:rsidP="001566F5">
            <w:pPr>
              <w:pStyle w:val="TableParagraph"/>
              <w:spacing w:line="176" w:lineRule="exact"/>
              <w:ind w:left="3753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TITULAÇÃO</w:t>
            </w:r>
            <w:r>
              <w:rPr>
                <w:b/>
                <w:spacing w:val="-2"/>
                <w:sz w:val="18"/>
              </w:rPr>
              <w:t xml:space="preserve"> </w:t>
            </w:r>
          </w:p>
        </w:tc>
      </w:tr>
      <w:tr w:rsidR="00B857D5" w:rsidTr="001566F5">
        <w:trPr>
          <w:trHeight w:val="426"/>
        </w:trPr>
        <w:tc>
          <w:tcPr>
            <w:tcW w:w="4395" w:type="dxa"/>
          </w:tcPr>
          <w:p w:rsidR="00B857D5" w:rsidRDefault="00B857D5" w:rsidP="001566F5">
            <w:pPr>
              <w:pStyle w:val="TableParagraph"/>
              <w:spacing w:before="108"/>
              <w:ind w:left="1684" w:right="16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Titulação</w:t>
            </w:r>
          </w:p>
        </w:tc>
        <w:tc>
          <w:tcPr>
            <w:tcW w:w="2551" w:type="dxa"/>
          </w:tcPr>
          <w:p w:rsidR="00B857D5" w:rsidRDefault="00B857D5" w:rsidP="001566F5">
            <w:pPr>
              <w:pStyle w:val="TableParagraph"/>
              <w:spacing w:line="210" w:lineRule="atLeast"/>
              <w:ind w:left="861" w:right="168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Pontuação unitária por</w:t>
            </w:r>
            <w:r>
              <w:rPr>
                <w:b/>
                <w:spacing w:val="-59"/>
                <w:sz w:val="18"/>
              </w:rPr>
              <w:t xml:space="preserve"> </w:t>
            </w:r>
            <w:r>
              <w:rPr>
                <w:b/>
                <w:sz w:val="18"/>
              </w:rPr>
              <w:t>titulação</w:t>
            </w:r>
          </w:p>
        </w:tc>
        <w:tc>
          <w:tcPr>
            <w:tcW w:w="2128" w:type="dxa"/>
          </w:tcPr>
          <w:p w:rsidR="00B857D5" w:rsidRDefault="00B857D5" w:rsidP="001566F5">
            <w:pPr>
              <w:pStyle w:val="TableParagraph"/>
              <w:spacing w:line="210" w:lineRule="atLeast"/>
              <w:ind w:left="464" w:right="142" w:hanging="291"/>
              <w:rPr>
                <w:b/>
                <w:sz w:val="18"/>
              </w:rPr>
            </w:pPr>
            <w:r>
              <w:rPr>
                <w:b/>
                <w:sz w:val="18"/>
              </w:rPr>
              <w:t>Pontuação máxima</w:t>
            </w:r>
            <w:r>
              <w:rPr>
                <w:b/>
                <w:spacing w:val="-59"/>
                <w:sz w:val="18"/>
              </w:rPr>
              <w:t xml:space="preserve"> </w:t>
            </w:r>
            <w:r>
              <w:rPr>
                <w:b/>
                <w:sz w:val="18"/>
              </w:rPr>
              <w:t>por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titulação</w:t>
            </w:r>
          </w:p>
        </w:tc>
      </w:tr>
      <w:tr w:rsidR="00B857D5" w:rsidTr="001566F5">
        <w:trPr>
          <w:trHeight w:val="419"/>
        </w:trPr>
        <w:tc>
          <w:tcPr>
            <w:tcW w:w="4395" w:type="dxa"/>
          </w:tcPr>
          <w:p w:rsidR="00B857D5" w:rsidRDefault="00B857D5" w:rsidP="001566F5">
            <w:pPr>
              <w:pStyle w:val="TableParagraph"/>
              <w:spacing w:line="213" w:lineRule="auto"/>
              <w:ind w:left="107" w:right="787"/>
              <w:rPr>
                <w:b/>
                <w:sz w:val="12"/>
              </w:rPr>
            </w:pPr>
            <w:r>
              <w:rPr>
                <w:b/>
                <w:sz w:val="18"/>
              </w:rPr>
              <w:t xml:space="preserve">1.0 </w:t>
            </w:r>
            <w:r w:rsidRPr="007224DC">
              <w:rPr>
                <w:bCs/>
                <w:sz w:val="18"/>
              </w:rPr>
              <w:t>Outra</w:t>
            </w:r>
            <w:r>
              <w:rPr>
                <w:b/>
                <w:sz w:val="18"/>
              </w:rPr>
              <w:t xml:space="preserve"> </w:t>
            </w:r>
            <w:r w:rsidRPr="007224DC">
              <w:rPr>
                <w:bCs/>
                <w:sz w:val="18"/>
              </w:rPr>
              <w:t>Graduação na área do</w:t>
            </w:r>
            <w:r>
              <w:rPr>
                <w:bCs/>
                <w:sz w:val="18"/>
              </w:rPr>
              <w:t xml:space="preserve"> </w:t>
            </w:r>
            <w:r w:rsidRPr="007224DC">
              <w:rPr>
                <w:bCs/>
                <w:spacing w:val="-59"/>
                <w:sz w:val="18"/>
              </w:rPr>
              <w:t xml:space="preserve"> </w:t>
            </w:r>
            <w:r w:rsidRPr="007224DC">
              <w:rPr>
                <w:bCs/>
                <w:sz w:val="18"/>
              </w:rPr>
              <w:t>Concurso</w:t>
            </w:r>
          </w:p>
        </w:tc>
        <w:tc>
          <w:tcPr>
            <w:tcW w:w="2551" w:type="dxa"/>
          </w:tcPr>
          <w:p w:rsidR="00B857D5" w:rsidRDefault="00B857D5" w:rsidP="001566F5">
            <w:pPr>
              <w:pStyle w:val="TableParagraph"/>
              <w:spacing w:before="99"/>
              <w:ind w:left="17"/>
              <w:jc w:val="center"/>
              <w:rPr>
                <w:sz w:val="18"/>
              </w:rPr>
            </w:pPr>
          </w:p>
        </w:tc>
        <w:tc>
          <w:tcPr>
            <w:tcW w:w="2128" w:type="dxa"/>
          </w:tcPr>
          <w:p w:rsidR="00B857D5" w:rsidRDefault="00B857D5" w:rsidP="003F6F3E">
            <w:pPr>
              <w:pStyle w:val="TableParagraph"/>
              <w:spacing w:before="99"/>
              <w:ind w:left="21"/>
              <w:jc w:val="center"/>
              <w:rPr>
                <w:sz w:val="18"/>
              </w:rPr>
            </w:pPr>
          </w:p>
        </w:tc>
      </w:tr>
      <w:tr w:rsidR="00B857D5" w:rsidTr="001566F5">
        <w:trPr>
          <w:trHeight w:val="208"/>
        </w:trPr>
        <w:tc>
          <w:tcPr>
            <w:tcW w:w="4395" w:type="dxa"/>
          </w:tcPr>
          <w:p w:rsidR="00B857D5" w:rsidRDefault="00B857D5" w:rsidP="001566F5">
            <w:pPr>
              <w:pStyle w:val="TableParagraph"/>
              <w:spacing w:line="173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>1.1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Doutorado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área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vaga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pretendida</w:t>
            </w:r>
          </w:p>
        </w:tc>
        <w:tc>
          <w:tcPr>
            <w:tcW w:w="2551" w:type="dxa"/>
          </w:tcPr>
          <w:p w:rsidR="00B857D5" w:rsidRDefault="00B857D5" w:rsidP="001566F5">
            <w:pPr>
              <w:pStyle w:val="TableParagraph"/>
              <w:spacing w:line="173" w:lineRule="exact"/>
              <w:ind w:left="673" w:right="652"/>
              <w:jc w:val="center"/>
              <w:rPr>
                <w:sz w:val="18"/>
              </w:rPr>
            </w:pPr>
          </w:p>
        </w:tc>
        <w:tc>
          <w:tcPr>
            <w:tcW w:w="2128" w:type="dxa"/>
          </w:tcPr>
          <w:p w:rsidR="00B857D5" w:rsidRDefault="00B857D5" w:rsidP="007A7C75">
            <w:pPr>
              <w:pStyle w:val="TableParagraph"/>
              <w:tabs>
                <w:tab w:val="left" w:pos="1155"/>
              </w:tabs>
              <w:spacing w:line="173" w:lineRule="exact"/>
              <w:ind w:left="21" w:right="889"/>
              <w:jc w:val="center"/>
              <w:rPr>
                <w:sz w:val="18"/>
              </w:rPr>
            </w:pPr>
          </w:p>
        </w:tc>
      </w:tr>
      <w:tr w:rsidR="00B857D5" w:rsidTr="001566F5">
        <w:trPr>
          <w:trHeight w:val="503"/>
        </w:trPr>
        <w:tc>
          <w:tcPr>
            <w:tcW w:w="4395" w:type="dxa"/>
          </w:tcPr>
          <w:p w:rsidR="00B857D5" w:rsidRDefault="00B857D5" w:rsidP="001566F5">
            <w:pPr>
              <w:pStyle w:val="TableParagraph"/>
              <w:spacing w:line="192" w:lineRule="auto"/>
              <w:ind w:left="107" w:right="290"/>
              <w:rPr>
                <w:sz w:val="18"/>
              </w:rPr>
            </w:pPr>
            <w:r>
              <w:rPr>
                <w:b/>
                <w:sz w:val="18"/>
              </w:rPr>
              <w:t xml:space="preserve">1.2 </w:t>
            </w:r>
            <w:r w:rsidRPr="007224DC">
              <w:rPr>
                <w:bCs/>
                <w:sz w:val="18"/>
              </w:rPr>
              <w:t>Mestrado</w:t>
            </w:r>
          </w:p>
        </w:tc>
        <w:tc>
          <w:tcPr>
            <w:tcW w:w="2551" w:type="dxa"/>
          </w:tcPr>
          <w:p w:rsidR="00B857D5" w:rsidRDefault="00B857D5" w:rsidP="001566F5">
            <w:pPr>
              <w:pStyle w:val="TableParagraph"/>
              <w:spacing w:line="176" w:lineRule="exact"/>
              <w:ind w:left="674" w:right="651"/>
              <w:jc w:val="center"/>
              <w:rPr>
                <w:sz w:val="18"/>
              </w:rPr>
            </w:pPr>
          </w:p>
        </w:tc>
        <w:tc>
          <w:tcPr>
            <w:tcW w:w="2128" w:type="dxa"/>
          </w:tcPr>
          <w:p w:rsidR="00B857D5" w:rsidRDefault="00B857D5" w:rsidP="007A7C75">
            <w:pPr>
              <w:pStyle w:val="TableParagraph"/>
              <w:tabs>
                <w:tab w:val="left" w:pos="1155"/>
              </w:tabs>
              <w:spacing w:line="176" w:lineRule="exact"/>
              <w:ind w:left="21" w:right="889"/>
              <w:jc w:val="center"/>
              <w:rPr>
                <w:sz w:val="18"/>
              </w:rPr>
            </w:pPr>
          </w:p>
        </w:tc>
      </w:tr>
      <w:tr w:rsidR="00B857D5" w:rsidTr="001566F5">
        <w:trPr>
          <w:trHeight w:val="425"/>
        </w:trPr>
        <w:tc>
          <w:tcPr>
            <w:tcW w:w="4395" w:type="dxa"/>
          </w:tcPr>
          <w:p w:rsidR="00B857D5" w:rsidRDefault="00B857D5" w:rsidP="001566F5">
            <w:pPr>
              <w:pStyle w:val="TableParagraph"/>
              <w:spacing w:line="167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>1.3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Especialização</w:t>
            </w:r>
            <w:r>
              <w:rPr>
                <w:spacing w:val="-1"/>
                <w:sz w:val="18"/>
              </w:rPr>
              <w:t xml:space="preserve"> </w:t>
            </w:r>
          </w:p>
          <w:p w:rsidR="00B857D5" w:rsidRDefault="00B857D5" w:rsidP="001566F5">
            <w:pPr>
              <w:pStyle w:val="TableParagraph"/>
              <w:spacing w:line="193" w:lineRule="exact"/>
              <w:ind w:left="107"/>
              <w:rPr>
                <w:sz w:val="18"/>
              </w:rPr>
            </w:pPr>
          </w:p>
        </w:tc>
        <w:tc>
          <w:tcPr>
            <w:tcW w:w="2551" w:type="dxa"/>
          </w:tcPr>
          <w:p w:rsidR="00B857D5" w:rsidRDefault="00B857D5" w:rsidP="001566F5">
            <w:pPr>
              <w:pStyle w:val="TableParagraph"/>
              <w:spacing w:before="99"/>
              <w:ind w:left="673" w:right="652"/>
              <w:jc w:val="center"/>
              <w:rPr>
                <w:sz w:val="18"/>
              </w:rPr>
            </w:pPr>
          </w:p>
        </w:tc>
        <w:tc>
          <w:tcPr>
            <w:tcW w:w="2128" w:type="dxa"/>
          </w:tcPr>
          <w:p w:rsidR="00B857D5" w:rsidRDefault="00B857D5" w:rsidP="007A7C75">
            <w:pPr>
              <w:pStyle w:val="TableParagraph"/>
              <w:tabs>
                <w:tab w:val="left" w:pos="1155"/>
              </w:tabs>
              <w:spacing w:before="99"/>
              <w:ind w:left="21" w:right="889"/>
              <w:jc w:val="center"/>
              <w:rPr>
                <w:sz w:val="18"/>
              </w:rPr>
            </w:pPr>
          </w:p>
        </w:tc>
      </w:tr>
      <w:tr w:rsidR="00B857D5" w:rsidTr="001566F5">
        <w:trPr>
          <w:trHeight w:val="425"/>
        </w:trPr>
        <w:tc>
          <w:tcPr>
            <w:tcW w:w="4395" w:type="dxa"/>
          </w:tcPr>
          <w:p w:rsidR="00B857D5" w:rsidRDefault="00B857D5" w:rsidP="001566F5">
            <w:pPr>
              <w:pStyle w:val="TableParagraph"/>
              <w:spacing w:line="16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1.4 </w:t>
            </w:r>
            <w:r w:rsidRPr="007224DC">
              <w:rPr>
                <w:bCs/>
                <w:sz w:val="18"/>
              </w:rPr>
              <w:t>Outros cursos de formação</w:t>
            </w:r>
            <w:r>
              <w:rPr>
                <w:bCs/>
                <w:sz w:val="18"/>
              </w:rPr>
              <w:t xml:space="preserve"> (carga horária mínima de </w:t>
            </w:r>
            <w:r w:rsidR="00924F79">
              <w:rPr>
                <w:bCs/>
                <w:sz w:val="18"/>
              </w:rPr>
              <w:t>40 horas</w:t>
            </w:r>
            <w:r>
              <w:rPr>
                <w:bCs/>
                <w:sz w:val="18"/>
              </w:rPr>
              <w:t>)</w:t>
            </w:r>
          </w:p>
        </w:tc>
        <w:tc>
          <w:tcPr>
            <w:tcW w:w="2551" w:type="dxa"/>
          </w:tcPr>
          <w:p w:rsidR="00B857D5" w:rsidRDefault="00B857D5" w:rsidP="001566F5">
            <w:pPr>
              <w:pStyle w:val="TableParagraph"/>
              <w:spacing w:before="99"/>
              <w:ind w:left="673" w:right="652"/>
              <w:jc w:val="center"/>
              <w:rPr>
                <w:sz w:val="18"/>
              </w:rPr>
            </w:pPr>
          </w:p>
        </w:tc>
        <w:tc>
          <w:tcPr>
            <w:tcW w:w="2128" w:type="dxa"/>
          </w:tcPr>
          <w:p w:rsidR="00B857D5" w:rsidRDefault="00B857D5" w:rsidP="007A7C75">
            <w:pPr>
              <w:pStyle w:val="TableParagraph"/>
              <w:tabs>
                <w:tab w:val="left" w:pos="1155"/>
              </w:tabs>
              <w:spacing w:before="99"/>
              <w:ind w:left="21" w:right="889"/>
              <w:jc w:val="center"/>
              <w:rPr>
                <w:sz w:val="18"/>
              </w:rPr>
            </w:pPr>
          </w:p>
        </w:tc>
      </w:tr>
      <w:tr w:rsidR="00B857D5" w:rsidTr="001566F5">
        <w:trPr>
          <w:trHeight w:val="425"/>
        </w:trPr>
        <w:tc>
          <w:tcPr>
            <w:tcW w:w="4395" w:type="dxa"/>
          </w:tcPr>
          <w:p w:rsidR="00B857D5" w:rsidRDefault="00B857D5" w:rsidP="001566F5">
            <w:pPr>
              <w:pStyle w:val="TableParagraph"/>
              <w:spacing w:line="192" w:lineRule="auto"/>
              <w:ind w:right="290"/>
              <w:rPr>
                <w:sz w:val="18"/>
              </w:rPr>
            </w:pPr>
            <w:r>
              <w:rPr>
                <w:b/>
                <w:sz w:val="18"/>
              </w:rPr>
              <w:t xml:space="preserve"> 1.5 </w:t>
            </w:r>
            <w:r>
              <w:rPr>
                <w:sz w:val="18"/>
              </w:rPr>
              <w:t>Formação docente</w:t>
            </w:r>
          </w:p>
          <w:p w:rsidR="00B857D5" w:rsidRPr="007224DC" w:rsidRDefault="00B857D5" w:rsidP="001566F5">
            <w:pPr>
              <w:pStyle w:val="TableParagraph"/>
              <w:spacing w:line="167" w:lineRule="exact"/>
              <w:ind w:left="107"/>
              <w:rPr>
                <w:bCs/>
                <w:sz w:val="18"/>
              </w:rPr>
            </w:pPr>
          </w:p>
        </w:tc>
        <w:tc>
          <w:tcPr>
            <w:tcW w:w="2551" w:type="dxa"/>
          </w:tcPr>
          <w:p w:rsidR="00B857D5" w:rsidRDefault="00B857D5" w:rsidP="001566F5">
            <w:pPr>
              <w:pStyle w:val="TableParagraph"/>
              <w:spacing w:before="99"/>
              <w:ind w:left="673" w:right="652"/>
              <w:jc w:val="center"/>
              <w:rPr>
                <w:sz w:val="18"/>
              </w:rPr>
            </w:pPr>
          </w:p>
        </w:tc>
        <w:tc>
          <w:tcPr>
            <w:tcW w:w="2128" w:type="dxa"/>
          </w:tcPr>
          <w:p w:rsidR="00B857D5" w:rsidRDefault="00B857D5" w:rsidP="007A7C75">
            <w:pPr>
              <w:pStyle w:val="TableParagraph"/>
              <w:tabs>
                <w:tab w:val="left" w:pos="1155"/>
              </w:tabs>
              <w:spacing w:before="99"/>
              <w:ind w:left="21" w:right="889"/>
              <w:jc w:val="center"/>
              <w:rPr>
                <w:sz w:val="18"/>
              </w:rPr>
            </w:pPr>
          </w:p>
        </w:tc>
      </w:tr>
      <w:tr w:rsidR="00B857D5" w:rsidTr="001566F5">
        <w:trPr>
          <w:trHeight w:val="210"/>
        </w:trPr>
        <w:tc>
          <w:tcPr>
            <w:tcW w:w="9074" w:type="dxa"/>
            <w:gridSpan w:val="3"/>
          </w:tcPr>
          <w:p w:rsidR="00B857D5" w:rsidRDefault="00B857D5" w:rsidP="00F10D99">
            <w:pPr>
              <w:pStyle w:val="TableParagraph"/>
              <w:spacing w:line="176" w:lineRule="exact"/>
              <w:ind w:left="1942" w:right="1939"/>
              <w:jc w:val="center"/>
              <w:rPr>
                <w:sz w:val="18"/>
              </w:rPr>
            </w:pPr>
            <w:r>
              <w:rPr>
                <w:sz w:val="18"/>
              </w:rPr>
              <w:t>PONTUAÇÃO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MÁXIMA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TITULAÇÃO:</w:t>
            </w:r>
            <w:r>
              <w:rPr>
                <w:spacing w:val="-4"/>
                <w:sz w:val="18"/>
              </w:rPr>
              <w:t xml:space="preserve"> </w:t>
            </w:r>
          </w:p>
        </w:tc>
      </w:tr>
      <w:tr w:rsidR="00B857D5" w:rsidTr="001566F5">
        <w:trPr>
          <w:trHeight w:val="208"/>
        </w:trPr>
        <w:tc>
          <w:tcPr>
            <w:tcW w:w="9074" w:type="dxa"/>
            <w:gridSpan w:val="3"/>
            <w:shd w:val="clear" w:color="auto" w:fill="E7E6E6"/>
          </w:tcPr>
          <w:p w:rsidR="00B857D5" w:rsidRDefault="00B857D5" w:rsidP="001566F5">
            <w:pPr>
              <w:pStyle w:val="TableParagraph"/>
              <w:spacing w:line="176" w:lineRule="exact"/>
              <w:ind w:left="2064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EXPERIÊNCIA</w:t>
            </w:r>
            <w:r>
              <w:rPr>
                <w:b/>
                <w:spacing w:val="-3"/>
                <w:sz w:val="18"/>
              </w:rPr>
              <w:t xml:space="preserve"> </w:t>
            </w:r>
            <w:r w:rsidR="00C32C28">
              <w:rPr>
                <w:b/>
                <w:sz w:val="18"/>
              </w:rPr>
              <w:t>PROFISSIONAL</w:t>
            </w:r>
            <w:r w:rsidR="00C32C28">
              <w:rPr>
                <w:b/>
                <w:spacing w:val="-1"/>
                <w:sz w:val="18"/>
              </w:rPr>
              <w:t xml:space="preserve"> </w:t>
            </w:r>
          </w:p>
        </w:tc>
      </w:tr>
      <w:tr w:rsidR="00B857D5" w:rsidTr="001566F5">
        <w:trPr>
          <w:trHeight w:val="422"/>
        </w:trPr>
        <w:tc>
          <w:tcPr>
            <w:tcW w:w="4395" w:type="dxa"/>
          </w:tcPr>
          <w:p w:rsidR="00B857D5" w:rsidRDefault="00B857D5" w:rsidP="001566F5">
            <w:pPr>
              <w:pStyle w:val="TableParagraph"/>
              <w:spacing w:before="106"/>
              <w:ind w:left="1685" w:right="16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Atividades</w:t>
            </w:r>
          </w:p>
        </w:tc>
        <w:tc>
          <w:tcPr>
            <w:tcW w:w="2551" w:type="dxa"/>
          </w:tcPr>
          <w:p w:rsidR="00B857D5" w:rsidRDefault="00B857D5" w:rsidP="001566F5">
            <w:pPr>
              <w:pStyle w:val="TableParagraph"/>
              <w:spacing w:line="210" w:lineRule="atLeast"/>
              <w:ind w:left="256" w:right="230" w:firstLine="532"/>
              <w:rPr>
                <w:b/>
                <w:sz w:val="18"/>
              </w:rPr>
            </w:pPr>
            <w:r>
              <w:rPr>
                <w:b/>
                <w:sz w:val="18"/>
              </w:rPr>
              <w:t>Pontuação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unitária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atividade</w:t>
            </w:r>
          </w:p>
        </w:tc>
        <w:tc>
          <w:tcPr>
            <w:tcW w:w="2128" w:type="dxa"/>
          </w:tcPr>
          <w:p w:rsidR="00B857D5" w:rsidRDefault="00B857D5" w:rsidP="001566F5">
            <w:pPr>
              <w:pStyle w:val="TableParagraph"/>
              <w:spacing w:line="210" w:lineRule="atLeast"/>
              <w:ind w:left="449" w:right="142" w:hanging="276"/>
              <w:rPr>
                <w:b/>
                <w:sz w:val="18"/>
              </w:rPr>
            </w:pPr>
            <w:r>
              <w:rPr>
                <w:b/>
                <w:sz w:val="18"/>
              </w:rPr>
              <w:t>Pontuação máxima</w:t>
            </w:r>
            <w:r>
              <w:rPr>
                <w:b/>
                <w:spacing w:val="-59"/>
                <w:sz w:val="18"/>
              </w:rPr>
              <w:t xml:space="preserve"> </w:t>
            </w:r>
            <w:r>
              <w:rPr>
                <w:b/>
                <w:sz w:val="18"/>
              </w:rPr>
              <w:t>por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atividade</w:t>
            </w:r>
          </w:p>
        </w:tc>
      </w:tr>
      <w:tr w:rsidR="00B857D5" w:rsidTr="001566F5">
        <w:trPr>
          <w:trHeight w:val="212"/>
        </w:trPr>
        <w:tc>
          <w:tcPr>
            <w:tcW w:w="4395" w:type="dxa"/>
          </w:tcPr>
          <w:p w:rsidR="00B857D5" w:rsidRDefault="00B857D5" w:rsidP="001566F5">
            <w:pPr>
              <w:pStyle w:val="TableParagraph"/>
              <w:spacing w:line="175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>2.1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Docência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Educação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</w:p>
        </w:tc>
        <w:tc>
          <w:tcPr>
            <w:tcW w:w="2551" w:type="dxa"/>
          </w:tcPr>
          <w:p w:rsidR="00B857D5" w:rsidRDefault="00B857D5" w:rsidP="001566F5">
            <w:pPr>
              <w:pStyle w:val="TableParagraph"/>
              <w:spacing w:line="175" w:lineRule="exact"/>
              <w:ind w:left="674" w:right="652"/>
              <w:jc w:val="center"/>
              <w:rPr>
                <w:sz w:val="18"/>
              </w:rPr>
            </w:pPr>
          </w:p>
        </w:tc>
        <w:tc>
          <w:tcPr>
            <w:tcW w:w="2128" w:type="dxa"/>
          </w:tcPr>
          <w:p w:rsidR="00B857D5" w:rsidRDefault="00B857D5" w:rsidP="006A6ED4">
            <w:pPr>
              <w:pStyle w:val="TableParagraph"/>
              <w:spacing w:line="175" w:lineRule="exact"/>
              <w:ind w:left="730" w:right="889"/>
              <w:jc w:val="center"/>
              <w:rPr>
                <w:sz w:val="18"/>
              </w:rPr>
            </w:pPr>
          </w:p>
        </w:tc>
      </w:tr>
      <w:tr w:rsidR="00B857D5" w:rsidTr="001566F5">
        <w:trPr>
          <w:trHeight w:val="421"/>
        </w:trPr>
        <w:tc>
          <w:tcPr>
            <w:tcW w:w="4395" w:type="dxa"/>
          </w:tcPr>
          <w:p w:rsidR="00B857D5" w:rsidRDefault="00B857D5" w:rsidP="001566F5">
            <w:pPr>
              <w:pStyle w:val="TableParagraph"/>
              <w:spacing w:before="3" w:line="199" w:lineRule="auto"/>
              <w:ind w:left="107" w:right="434"/>
              <w:rPr>
                <w:sz w:val="18"/>
              </w:rPr>
            </w:pPr>
            <w:r>
              <w:rPr>
                <w:b/>
                <w:sz w:val="18"/>
              </w:rPr>
              <w:t xml:space="preserve">2.2 </w:t>
            </w:r>
            <w:r>
              <w:rPr>
                <w:sz w:val="18"/>
              </w:rPr>
              <w:t>Docência na Educação Básica – Ensino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Médio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 Profissionalizante</w:t>
            </w:r>
          </w:p>
        </w:tc>
        <w:tc>
          <w:tcPr>
            <w:tcW w:w="2551" w:type="dxa"/>
          </w:tcPr>
          <w:p w:rsidR="00B857D5" w:rsidRDefault="00B857D5" w:rsidP="001566F5">
            <w:pPr>
              <w:pStyle w:val="TableParagraph"/>
              <w:spacing w:before="99"/>
              <w:ind w:left="674" w:right="652"/>
              <w:jc w:val="center"/>
              <w:rPr>
                <w:sz w:val="18"/>
              </w:rPr>
            </w:pPr>
          </w:p>
        </w:tc>
        <w:tc>
          <w:tcPr>
            <w:tcW w:w="2128" w:type="dxa"/>
          </w:tcPr>
          <w:p w:rsidR="00B857D5" w:rsidRDefault="00B857D5" w:rsidP="006A6ED4">
            <w:pPr>
              <w:pStyle w:val="TableParagraph"/>
              <w:spacing w:before="99"/>
              <w:ind w:left="730" w:right="889"/>
              <w:jc w:val="center"/>
              <w:rPr>
                <w:sz w:val="18"/>
              </w:rPr>
            </w:pPr>
          </w:p>
        </w:tc>
      </w:tr>
      <w:tr w:rsidR="00B857D5" w:rsidTr="001566F5">
        <w:trPr>
          <w:trHeight w:val="421"/>
        </w:trPr>
        <w:tc>
          <w:tcPr>
            <w:tcW w:w="4395" w:type="dxa"/>
          </w:tcPr>
          <w:p w:rsidR="00B857D5" w:rsidRDefault="00B857D5" w:rsidP="001566F5">
            <w:pPr>
              <w:pStyle w:val="TableParagraph"/>
              <w:spacing w:line="208" w:lineRule="auto"/>
              <w:ind w:left="107" w:right="189"/>
              <w:rPr>
                <w:sz w:val="18"/>
              </w:rPr>
            </w:pPr>
            <w:r>
              <w:rPr>
                <w:b/>
                <w:sz w:val="18"/>
              </w:rPr>
              <w:t xml:space="preserve">2.3 </w:t>
            </w:r>
            <w:r>
              <w:rPr>
                <w:sz w:val="18"/>
              </w:rPr>
              <w:t>Docência na Educação Básica – Educação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Infantil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 Ensino Fundamental</w:t>
            </w:r>
          </w:p>
        </w:tc>
        <w:tc>
          <w:tcPr>
            <w:tcW w:w="2551" w:type="dxa"/>
          </w:tcPr>
          <w:p w:rsidR="00B857D5" w:rsidRDefault="00B857D5" w:rsidP="001566F5">
            <w:pPr>
              <w:pStyle w:val="TableParagraph"/>
              <w:spacing w:before="99"/>
              <w:ind w:left="674" w:right="652"/>
              <w:jc w:val="center"/>
              <w:rPr>
                <w:sz w:val="18"/>
              </w:rPr>
            </w:pPr>
          </w:p>
        </w:tc>
        <w:tc>
          <w:tcPr>
            <w:tcW w:w="2128" w:type="dxa"/>
          </w:tcPr>
          <w:p w:rsidR="00B857D5" w:rsidRDefault="00B857D5" w:rsidP="00DC7E7A">
            <w:pPr>
              <w:pStyle w:val="TableParagraph"/>
              <w:spacing w:before="99"/>
              <w:ind w:left="730" w:right="889"/>
              <w:jc w:val="center"/>
              <w:rPr>
                <w:sz w:val="18"/>
              </w:rPr>
            </w:pPr>
          </w:p>
        </w:tc>
      </w:tr>
      <w:tr w:rsidR="00B857D5" w:rsidTr="001566F5">
        <w:trPr>
          <w:trHeight w:val="421"/>
        </w:trPr>
        <w:tc>
          <w:tcPr>
            <w:tcW w:w="4395" w:type="dxa"/>
          </w:tcPr>
          <w:p w:rsidR="00B857D5" w:rsidRPr="004B5F85" w:rsidRDefault="00B857D5" w:rsidP="001566F5">
            <w:pPr>
              <w:pStyle w:val="TableParagraph"/>
              <w:spacing w:line="208" w:lineRule="auto"/>
              <w:ind w:left="107" w:right="189"/>
              <w:rPr>
                <w:bCs/>
                <w:sz w:val="18"/>
              </w:rPr>
            </w:pPr>
            <w:r w:rsidRPr="004B5F85">
              <w:rPr>
                <w:bCs/>
                <w:sz w:val="18"/>
              </w:rPr>
              <w:t>2.4 Atividades de pesquisa</w:t>
            </w:r>
            <w:r w:rsidR="00FE7D8C">
              <w:rPr>
                <w:bCs/>
                <w:sz w:val="18"/>
              </w:rPr>
              <w:t xml:space="preserve"> (coordenação, bolsista, etc.)</w:t>
            </w:r>
          </w:p>
        </w:tc>
        <w:tc>
          <w:tcPr>
            <w:tcW w:w="2551" w:type="dxa"/>
          </w:tcPr>
          <w:p w:rsidR="00B857D5" w:rsidRDefault="00B857D5" w:rsidP="001566F5">
            <w:pPr>
              <w:pStyle w:val="TableParagraph"/>
              <w:spacing w:before="99"/>
              <w:ind w:left="674" w:right="652"/>
              <w:jc w:val="center"/>
              <w:rPr>
                <w:sz w:val="18"/>
              </w:rPr>
            </w:pPr>
          </w:p>
        </w:tc>
        <w:tc>
          <w:tcPr>
            <w:tcW w:w="2128" w:type="dxa"/>
          </w:tcPr>
          <w:p w:rsidR="00B857D5" w:rsidRDefault="00B857D5" w:rsidP="00DC7E7A">
            <w:pPr>
              <w:pStyle w:val="TableParagraph"/>
              <w:spacing w:before="99"/>
              <w:ind w:left="730" w:right="889"/>
              <w:jc w:val="center"/>
              <w:rPr>
                <w:sz w:val="18"/>
              </w:rPr>
            </w:pPr>
          </w:p>
        </w:tc>
      </w:tr>
      <w:tr w:rsidR="00B857D5" w:rsidTr="001566F5">
        <w:trPr>
          <w:trHeight w:val="421"/>
        </w:trPr>
        <w:tc>
          <w:tcPr>
            <w:tcW w:w="4395" w:type="dxa"/>
          </w:tcPr>
          <w:p w:rsidR="00B857D5" w:rsidRDefault="00B857D5" w:rsidP="001566F5">
            <w:pPr>
              <w:pStyle w:val="TableParagraph"/>
              <w:spacing w:line="208" w:lineRule="auto"/>
              <w:ind w:left="107" w:right="189"/>
              <w:rPr>
                <w:b/>
                <w:sz w:val="18"/>
              </w:rPr>
            </w:pPr>
            <w:r w:rsidRPr="004B5F85">
              <w:rPr>
                <w:bCs/>
                <w:sz w:val="18"/>
              </w:rPr>
              <w:t>2.</w:t>
            </w:r>
            <w:r>
              <w:rPr>
                <w:bCs/>
                <w:sz w:val="18"/>
              </w:rPr>
              <w:t>5</w:t>
            </w:r>
            <w:r w:rsidRPr="004B5F85">
              <w:rPr>
                <w:bCs/>
                <w:sz w:val="18"/>
              </w:rPr>
              <w:t xml:space="preserve"> Atividades de </w:t>
            </w:r>
            <w:r>
              <w:rPr>
                <w:bCs/>
                <w:sz w:val="18"/>
              </w:rPr>
              <w:t>Extensão</w:t>
            </w:r>
            <w:r w:rsidR="00FE7D8C">
              <w:rPr>
                <w:bCs/>
                <w:sz w:val="18"/>
              </w:rPr>
              <w:t xml:space="preserve"> (coordenação, bolsista, etc.)</w:t>
            </w:r>
          </w:p>
        </w:tc>
        <w:tc>
          <w:tcPr>
            <w:tcW w:w="2551" w:type="dxa"/>
          </w:tcPr>
          <w:p w:rsidR="00B857D5" w:rsidRDefault="00B857D5" w:rsidP="001566F5">
            <w:pPr>
              <w:pStyle w:val="TableParagraph"/>
              <w:spacing w:before="99"/>
              <w:ind w:left="674" w:right="652"/>
              <w:jc w:val="center"/>
              <w:rPr>
                <w:sz w:val="18"/>
              </w:rPr>
            </w:pPr>
          </w:p>
        </w:tc>
        <w:tc>
          <w:tcPr>
            <w:tcW w:w="2128" w:type="dxa"/>
          </w:tcPr>
          <w:p w:rsidR="00B857D5" w:rsidRDefault="00B857D5" w:rsidP="00DC7E7A">
            <w:pPr>
              <w:pStyle w:val="TableParagraph"/>
              <w:spacing w:before="99"/>
              <w:ind w:left="730" w:right="889"/>
              <w:jc w:val="center"/>
              <w:rPr>
                <w:sz w:val="18"/>
              </w:rPr>
            </w:pPr>
          </w:p>
        </w:tc>
      </w:tr>
      <w:tr w:rsidR="00B857D5" w:rsidTr="001566F5">
        <w:trPr>
          <w:trHeight w:val="210"/>
        </w:trPr>
        <w:tc>
          <w:tcPr>
            <w:tcW w:w="9074" w:type="dxa"/>
            <w:gridSpan w:val="3"/>
          </w:tcPr>
          <w:p w:rsidR="00B857D5" w:rsidRDefault="00B857D5" w:rsidP="00F10D99">
            <w:pPr>
              <w:pStyle w:val="TableParagraph"/>
              <w:spacing w:line="176" w:lineRule="exact"/>
              <w:ind w:left="1945" w:right="1534"/>
              <w:jc w:val="center"/>
              <w:rPr>
                <w:sz w:val="18"/>
              </w:rPr>
            </w:pPr>
            <w:r>
              <w:rPr>
                <w:sz w:val="18"/>
              </w:rPr>
              <w:t>PONTUAÇÃO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MÁXIMA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ATIVIDADES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DOCÊNCIA:</w:t>
            </w:r>
            <w:r>
              <w:rPr>
                <w:spacing w:val="-3"/>
                <w:sz w:val="18"/>
              </w:rPr>
              <w:t xml:space="preserve"> </w:t>
            </w:r>
          </w:p>
        </w:tc>
      </w:tr>
      <w:tr w:rsidR="00C32C28" w:rsidTr="001566F5">
        <w:trPr>
          <w:trHeight w:val="210"/>
        </w:trPr>
        <w:tc>
          <w:tcPr>
            <w:tcW w:w="9074" w:type="dxa"/>
            <w:gridSpan w:val="3"/>
          </w:tcPr>
          <w:p w:rsidR="00C32C28" w:rsidRDefault="003F6F3E" w:rsidP="00F10D99">
            <w:pPr>
              <w:pStyle w:val="TableParagraph"/>
              <w:spacing w:line="176" w:lineRule="exact"/>
              <w:ind w:left="1945" w:right="1534"/>
              <w:jc w:val="center"/>
              <w:rPr>
                <w:sz w:val="18"/>
              </w:rPr>
            </w:pPr>
            <w:r>
              <w:rPr>
                <w:sz w:val="18"/>
              </w:rPr>
              <w:t>PONTUAÇÃO TOTAL</w:t>
            </w:r>
            <w:r w:rsidR="00832DB5">
              <w:rPr>
                <w:sz w:val="18"/>
              </w:rPr>
              <w:t xml:space="preserve">: </w:t>
            </w:r>
          </w:p>
        </w:tc>
      </w:tr>
    </w:tbl>
    <w:p w:rsidR="00B857D5" w:rsidRDefault="00B857D5" w:rsidP="00B857D5">
      <w:pPr>
        <w:pStyle w:val="Corpodetexto"/>
        <w:spacing w:before="4"/>
        <w:ind w:left="0"/>
        <w:jc w:val="left"/>
        <w:rPr>
          <w:b/>
          <w:sz w:val="23"/>
        </w:rPr>
      </w:pPr>
    </w:p>
    <w:p w:rsidR="00B857D5" w:rsidRDefault="00B857D5">
      <w:pPr>
        <w:jc w:val="center"/>
      </w:pPr>
      <w:r>
        <w:br w:type="page"/>
      </w:r>
    </w:p>
    <w:p w:rsidR="00177384" w:rsidRDefault="00177384" w:rsidP="00153077">
      <w:pPr>
        <w:pStyle w:val="Corpodetexto"/>
        <w:ind w:left="567" w:right="599"/>
        <w:jc w:val="center"/>
        <w:rPr>
          <w:b/>
        </w:rPr>
      </w:pPr>
      <w:bookmarkStart w:id="0" w:name="_GoBack"/>
      <w:bookmarkEnd w:id="0"/>
    </w:p>
    <w:p w:rsidR="00401242" w:rsidRDefault="00401242" w:rsidP="00153077">
      <w:pPr>
        <w:pStyle w:val="Corpodetexto"/>
        <w:ind w:left="567" w:right="599"/>
        <w:jc w:val="center"/>
        <w:rPr>
          <w:b/>
        </w:rPr>
      </w:pPr>
    </w:p>
    <w:p w:rsidR="00401242" w:rsidRDefault="00401242" w:rsidP="00153077">
      <w:pPr>
        <w:pStyle w:val="Corpodetexto"/>
        <w:ind w:left="567" w:right="599"/>
        <w:jc w:val="center"/>
        <w:rPr>
          <w:b/>
        </w:rPr>
      </w:pPr>
    </w:p>
    <w:p w:rsidR="00401242" w:rsidRDefault="00401242" w:rsidP="00153077">
      <w:pPr>
        <w:pStyle w:val="Corpodetexto"/>
        <w:ind w:left="567" w:right="599"/>
        <w:jc w:val="center"/>
        <w:rPr>
          <w:b/>
        </w:rPr>
      </w:pPr>
    </w:p>
    <w:p w:rsidR="00153077" w:rsidRDefault="00153077" w:rsidP="00153077">
      <w:pPr>
        <w:pStyle w:val="Corpodetexto"/>
        <w:ind w:left="567" w:right="599"/>
        <w:jc w:val="center"/>
        <w:rPr>
          <w:b/>
        </w:rPr>
      </w:pPr>
      <w:r>
        <w:rPr>
          <w:b/>
        </w:rPr>
        <w:t>ANEXO</w:t>
      </w:r>
      <w:r>
        <w:rPr>
          <w:b/>
          <w:spacing w:val="-1"/>
        </w:rPr>
        <w:t xml:space="preserve"> </w:t>
      </w:r>
      <w:r>
        <w:rPr>
          <w:b/>
        </w:rPr>
        <w:t>III</w:t>
      </w:r>
    </w:p>
    <w:p w:rsidR="00153077" w:rsidRDefault="00153077" w:rsidP="00153077">
      <w:pPr>
        <w:jc w:val="center"/>
        <w:rPr>
          <w:rFonts w:ascii="Calibri"/>
          <w:sz w:val="20"/>
        </w:rPr>
      </w:pPr>
      <w:r w:rsidRPr="00153077">
        <w:rPr>
          <w:b/>
        </w:rPr>
        <w:t>MODELO PARA PEDIDOS DE RECONSIDERAÇÂO</w:t>
      </w:r>
    </w:p>
    <w:p w:rsidR="00153077" w:rsidRDefault="00153077" w:rsidP="00153077">
      <w:pPr>
        <w:ind w:left="120" w:firstLine="709"/>
        <w:jc w:val="both"/>
        <w:rPr>
          <w:rFonts w:ascii="Arial" w:eastAsia="Arial" w:hAnsi="Arial" w:cs="Arial"/>
          <w:sz w:val="24"/>
          <w:szCs w:val="24"/>
        </w:rPr>
      </w:pPr>
    </w:p>
    <w:p w:rsidR="00153077" w:rsidRDefault="00153077" w:rsidP="00153077">
      <w:pPr>
        <w:ind w:left="120" w:firstLine="709"/>
        <w:jc w:val="both"/>
        <w:rPr>
          <w:rFonts w:ascii="Arial" w:eastAsia="Arial" w:hAnsi="Arial" w:cs="Arial"/>
          <w:sz w:val="24"/>
          <w:szCs w:val="24"/>
        </w:rPr>
      </w:pPr>
    </w:p>
    <w:p w:rsidR="00153077" w:rsidRDefault="00153077" w:rsidP="00153077">
      <w:pPr>
        <w:ind w:left="120" w:firstLine="709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Solicito Reconsideração relativa ao resultado do processo seletivo para a vaga de professor(a) voluntário(a) de _____________________________________”, constante no Edital n. ________ e em suas retificações, publicados no endereço eletrônico www.uergs.edu.br/, e realizado pela Universidade Estadual do Rio Grande do Sul.</w:t>
      </w:r>
    </w:p>
    <w:p w:rsidR="00153077" w:rsidRDefault="00153077" w:rsidP="00153077">
      <w:pPr>
        <w:ind w:left="120" w:firstLine="709"/>
        <w:jc w:val="both"/>
        <w:rPr>
          <w:rFonts w:ascii="Verdana" w:eastAsia="Verdana" w:hAnsi="Verdana" w:cs="Verdana"/>
          <w:sz w:val="20"/>
          <w:szCs w:val="20"/>
        </w:rPr>
      </w:pPr>
    </w:p>
    <w:p w:rsidR="00153077" w:rsidRDefault="00153077" w:rsidP="00153077">
      <w:pPr>
        <w:spacing w:line="360" w:lineRule="auto"/>
        <w:ind w:left="120" w:firstLine="709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Eu, _________________________________________________, portador do   documento de   identidade   nº________________, CPF nº______________, inscrito para concorrer a uma vaga no processo seletivo para o “Curso de Especialização em ___________________________________” solicito reconsideração à Comissão de Seleção do referido Curso contra decisão do mesmo.</w:t>
      </w:r>
    </w:p>
    <w:p w:rsidR="00153077" w:rsidRDefault="00153077" w:rsidP="00153077">
      <w:pPr>
        <w:spacing w:line="360" w:lineRule="auto"/>
        <w:ind w:left="120" w:firstLine="709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 decisão objeto de contestação é (explicitar a decisão que está contestando) ______________________________________________________________</w:t>
      </w:r>
    </w:p>
    <w:p w:rsidR="00153077" w:rsidRDefault="00153077" w:rsidP="00153077">
      <w:pPr>
        <w:ind w:left="120" w:firstLine="709"/>
        <w:jc w:val="both"/>
        <w:rPr>
          <w:rFonts w:ascii="Verdana" w:eastAsia="Verdana" w:hAnsi="Verdana" w:cs="Verdana"/>
          <w:sz w:val="20"/>
          <w:szCs w:val="20"/>
        </w:rPr>
      </w:pPr>
    </w:p>
    <w:p w:rsidR="00153077" w:rsidRDefault="00153077" w:rsidP="00153077">
      <w:pPr>
        <w:ind w:left="120" w:firstLine="709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Os argumentos com os quais contesto a referida decisão são:</w:t>
      </w:r>
    </w:p>
    <w:p w:rsidR="00153077" w:rsidRDefault="00153077" w:rsidP="00153077">
      <w:pPr>
        <w:ind w:left="120" w:firstLine="709"/>
        <w:jc w:val="both"/>
        <w:rPr>
          <w:rFonts w:ascii="Verdana" w:eastAsia="Verdana" w:hAnsi="Verdana" w:cs="Verdana"/>
          <w:sz w:val="20"/>
          <w:szCs w:val="20"/>
        </w:rPr>
      </w:pPr>
    </w:p>
    <w:p w:rsidR="00153077" w:rsidRDefault="00153077" w:rsidP="00153077">
      <w:pPr>
        <w:ind w:left="120" w:firstLine="709"/>
        <w:jc w:val="both"/>
        <w:rPr>
          <w:rFonts w:ascii="Verdana" w:eastAsia="Verdana" w:hAnsi="Verdana" w:cs="Verdana"/>
          <w:sz w:val="20"/>
          <w:szCs w:val="20"/>
        </w:rPr>
      </w:pPr>
    </w:p>
    <w:p w:rsidR="00153077" w:rsidRDefault="00153077" w:rsidP="00153077">
      <w:pPr>
        <w:ind w:left="120" w:firstLine="709"/>
        <w:jc w:val="both"/>
        <w:rPr>
          <w:rFonts w:ascii="Verdana" w:eastAsia="Verdana" w:hAnsi="Verdana" w:cs="Verdana"/>
          <w:sz w:val="20"/>
          <w:szCs w:val="20"/>
        </w:rPr>
      </w:pPr>
    </w:p>
    <w:p w:rsidR="00153077" w:rsidRDefault="00153077" w:rsidP="00153077">
      <w:pPr>
        <w:ind w:left="120" w:firstLine="709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** Se necessário anexe documentos, referências e/ou outras fontes externas, listando-as.</w:t>
      </w:r>
    </w:p>
    <w:p w:rsidR="00153077" w:rsidRDefault="00153077" w:rsidP="00153077">
      <w:pPr>
        <w:ind w:left="120" w:firstLine="709"/>
        <w:jc w:val="both"/>
        <w:rPr>
          <w:rFonts w:ascii="Verdana" w:eastAsia="Verdana" w:hAnsi="Verdana" w:cs="Verdana"/>
          <w:sz w:val="20"/>
          <w:szCs w:val="20"/>
        </w:rPr>
      </w:pPr>
    </w:p>
    <w:p w:rsidR="00153077" w:rsidRDefault="00153077" w:rsidP="00153077">
      <w:pPr>
        <w:ind w:left="120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  <w:u w:val="single"/>
        </w:rPr>
        <w:t>OBS:</w:t>
      </w:r>
      <w:r>
        <w:rPr>
          <w:rFonts w:ascii="Verdana" w:eastAsia="Verdana" w:hAnsi="Verdana" w:cs="Verdana"/>
          <w:sz w:val="20"/>
          <w:szCs w:val="20"/>
        </w:rPr>
        <w:t xml:space="preserve"> NÃO serão aceitas complementações de documentos referentes ao item 5.1 deste Edital nos pedidos de reconsiderações.</w:t>
      </w:r>
      <w:bookmarkStart w:id="1" w:name="_heading=h.gjdgxs"/>
      <w:bookmarkStart w:id="2" w:name="_heading=h.hxyff3bwedbl"/>
      <w:bookmarkEnd w:id="1"/>
      <w:bookmarkEnd w:id="2"/>
    </w:p>
    <w:p w:rsidR="00153077" w:rsidRDefault="00153077" w:rsidP="00E305B1">
      <w:pPr>
        <w:jc w:val="both"/>
        <w:rPr>
          <w:rFonts w:ascii="Calibri"/>
          <w:sz w:val="20"/>
        </w:rPr>
      </w:pPr>
    </w:p>
    <w:sectPr w:rsidR="00153077" w:rsidSect="00CB26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50"/>
      <w:pgMar w:top="1644" w:right="851" w:bottom="147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5A5" w:rsidRDefault="002F75A5" w:rsidP="00AC38E7">
      <w:r>
        <w:separator/>
      </w:r>
    </w:p>
  </w:endnote>
  <w:endnote w:type="continuationSeparator" w:id="0">
    <w:p w:rsidR="002F75A5" w:rsidRDefault="002F75A5" w:rsidP="00AC3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8E7" w:rsidRDefault="00AC38E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8E7" w:rsidRDefault="00AC38E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8E7" w:rsidRDefault="00AC38E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5A5" w:rsidRDefault="002F75A5" w:rsidP="00AC38E7">
      <w:r>
        <w:separator/>
      </w:r>
    </w:p>
  </w:footnote>
  <w:footnote w:type="continuationSeparator" w:id="0">
    <w:p w:rsidR="002F75A5" w:rsidRDefault="002F75A5" w:rsidP="00AC38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8E7" w:rsidRDefault="00AC38E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8E7" w:rsidRDefault="002F75A5">
    <w:pPr>
      <w:pStyle w:val="Cabealho"/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03830" o:spid="_x0000_s2052" type="#_x0000_t75" style="position:absolute;margin-left:0;margin-top:0;width:595.45pt;height:841.9pt;z-index:-251658752;mso-position-horizontal:center;mso-position-horizontal-relative:margin;mso-position-vertical:center;mso-position-vertical-relative:margin" o:allowincell="f">
          <v:imagedata r:id="rId1" o:title="FT Uergs 20 anos_ Reitor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8E7" w:rsidRDefault="00AC38E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509A0"/>
    <w:multiLevelType w:val="hybridMultilevel"/>
    <w:tmpl w:val="053A0634"/>
    <w:lvl w:ilvl="0" w:tplc="53BCC664">
      <w:numFmt w:val="bullet"/>
      <w:lvlText w:val="–"/>
      <w:lvlJc w:val="left"/>
      <w:pPr>
        <w:ind w:left="1246" w:hanging="180"/>
      </w:pPr>
      <w:rPr>
        <w:rFonts w:ascii="Bookman Old Style" w:eastAsia="Bookman Old Style" w:hAnsi="Bookman Old Style" w:cs="Bookman Old Style" w:hint="default"/>
        <w:w w:val="100"/>
        <w:sz w:val="22"/>
        <w:szCs w:val="22"/>
        <w:lang w:val="pt-PT" w:eastAsia="en-US" w:bidi="ar-SA"/>
      </w:rPr>
    </w:lvl>
    <w:lvl w:ilvl="1" w:tplc="619C0D08">
      <w:numFmt w:val="bullet"/>
      <w:lvlText w:val="•"/>
      <w:lvlJc w:val="left"/>
      <w:pPr>
        <w:ind w:left="2047" w:hanging="180"/>
      </w:pPr>
      <w:rPr>
        <w:rFonts w:hint="default"/>
        <w:lang w:val="pt-PT" w:eastAsia="en-US" w:bidi="ar-SA"/>
      </w:rPr>
    </w:lvl>
    <w:lvl w:ilvl="2" w:tplc="62E66AD2">
      <w:numFmt w:val="bullet"/>
      <w:lvlText w:val="•"/>
      <w:lvlJc w:val="left"/>
      <w:pPr>
        <w:ind w:left="2854" w:hanging="180"/>
      </w:pPr>
      <w:rPr>
        <w:rFonts w:hint="default"/>
        <w:lang w:val="pt-PT" w:eastAsia="en-US" w:bidi="ar-SA"/>
      </w:rPr>
    </w:lvl>
    <w:lvl w:ilvl="3" w:tplc="79A07C54">
      <w:numFmt w:val="bullet"/>
      <w:lvlText w:val="•"/>
      <w:lvlJc w:val="left"/>
      <w:pPr>
        <w:ind w:left="3661" w:hanging="180"/>
      </w:pPr>
      <w:rPr>
        <w:rFonts w:hint="default"/>
        <w:lang w:val="pt-PT" w:eastAsia="en-US" w:bidi="ar-SA"/>
      </w:rPr>
    </w:lvl>
    <w:lvl w:ilvl="4" w:tplc="32A0ADF0">
      <w:numFmt w:val="bullet"/>
      <w:lvlText w:val="•"/>
      <w:lvlJc w:val="left"/>
      <w:pPr>
        <w:ind w:left="4468" w:hanging="180"/>
      </w:pPr>
      <w:rPr>
        <w:rFonts w:hint="default"/>
        <w:lang w:val="pt-PT" w:eastAsia="en-US" w:bidi="ar-SA"/>
      </w:rPr>
    </w:lvl>
    <w:lvl w:ilvl="5" w:tplc="69124554">
      <w:numFmt w:val="bullet"/>
      <w:lvlText w:val="•"/>
      <w:lvlJc w:val="left"/>
      <w:pPr>
        <w:ind w:left="5275" w:hanging="180"/>
      </w:pPr>
      <w:rPr>
        <w:rFonts w:hint="default"/>
        <w:lang w:val="pt-PT" w:eastAsia="en-US" w:bidi="ar-SA"/>
      </w:rPr>
    </w:lvl>
    <w:lvl w:ilvl="6" w:tplc="FA68F998">
      <w:numFmt w:val="bullet"/>
      <w:lvlText w:val="•"/>
      <w:lvlJc w:val="left"/>
      <w:pPr>
        <w:ind w:left="6082" w:hanging="180"/>
      </w:pPr>
      <w:rPr>
        <w:rFonts w:hint="default"/>
        <w:lang w:val="pt-PT" w:eastAsia="en-US" w:bidi="ar-SA"/>
      </w:rPr>
    </w:lvl>
    <w:lvl w:ilvl="7" w:tplc="E5EC3268">
      <w:numFmt w:val="bullet"/>
      <w:lvlText w:val="•"/>
      <w:lvlJc w:val="left"/>
      <w:pPr>
        <w:ind w:left="6889" w:hanging="180"/>
      </w:pPr>
      <w:rPr>
        <w:rFonts w:hint="default"/>
        <w:lang w:val="pt-PT" w:eastAsia="en-US" w:bidi="ar-SA"/>
      </w:rPr>
    </w:lvl>
    <w:lvl w:ilvl="8" w:tplc="23921AF0">
      <w:numFmt w:val="bullet"/>
      <w:lvlText w:val="•"/>
      <w:lvlJc w:val="left"/>
      <w:pPr>
        <w:ind w:left="7696" w:hanging="180"/>
      </w:pPr>
      <w:rPr>
        <w:rFonts w:hint="default"/>
        <w:lang w:val="pt-PT" w:eastAsia="en-US" w:bidi="ar-SA"/>
      </w:rPr>
    </w:lvl>
  </w:abstractNum>
  <w:abstractNum w:abstractNumId="1" w15:restartNumberingAfterBreak="0">
    <w:nsid w:val="16E73EFD"/>
    <w:multiLevelType w:val="multilevel"/>
    <w:tmpl w:val="9E9066DE"/>
    <w:lvl w:ilvl="0">
      <w:start w:val="3"/>
      <w:numFmt w:val="decimal"/>
      <w:lvlText w:val="%1"/>
      <w:lvlJc w:val="left"/>
      <w:pPr>
        <w:ind w:left="785" w:hanging="473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85" w:hanging="473"/>
      </w:pPr>
      <w:rPr>
        <w:rFonts w:ascii="Bookman Old Style" w:eastAsia="Bookman Old Style" w:hAnsi="Bookman Old Style" w:cs="Bookman Old Style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29" w:hanging="264"/>
      </w:pPr>
      <w:rPr>
        <w:rFonts w:ascii="Bookman Old Style" w:eastAsia="Bookman Old Style" w:hAnsi="Bookman Old Style" w:cs="Bookman Old Style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95" w:hanging="2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3" w:hanging="2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1" w:hanging="2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59" w:hanging="2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7" w:hanging="2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5" w:hanging="264"/>
      </w:pPr>
      <w:rPr>
        <w:rFonts w:hint="default"/>
        <w:lang w:val="pt-PT" w:eastAsia="en-US" w:bidi="ar-SA"/>
      </w:rPr>
    </w:lvl>
  </w:abstractNum>
  <w:abstractNum w:abstractNumId="2" w15:restartNumberingAfterBreak="0">
    <w:nsid w:val="176C4704"/>
    <w:multiLevelType w:val="hybridMultilevel"/>
    <w:tmpl w:val="3CB45236"/>
    <w:lvl w:ilvl="0" w:tplc="3C5041A6">
      <w:start w:val="1"/>
      <w:numFmt w:val="decimal"/>
      <w:lvlText w:val="%1."/>
      <w:lvlJc w:val="left"/>
      <w:pPr>
        <w:ind w:left="1102" w:hanging="360"/>
      </w:pPr>
      <w:rPr>
        <w:rFonts w:ascii="Bookman Old Style" w:eastAsia="Bookman Old Style" w:hAnsi="Bookman Old Style" w:cs="Bookman Old Style" w:hint="default"/>
        <w:spacing w:val="-1"/>
        <w:w w:val="100"/>
        <w:sz w:val="22"/>
        <w:szCs w:val="22"/>
        <w:lang w:val="pt-PT" w:eastAsia="en-US" w:bidi="ar-SA"/>
      </w:rPr>
    </w:lvl>
    <w:lvl w:ilvl="1" w:tplc="CAD022E0">
      <w:numFmt w:val="bullet"/>
      <w:lvlText w:val="•"/>
      <w:lvlJc w:val="left"/>
      <w:pPr>
        <w:ind w:left="1921" w:hanging="360"/>
      </w:pPr>
      <w:rPr>
        <w:rFonts w:hint="default"/>
        <w:lang w:val="pt-PT" w:eastAsia="en-US" w:bidi="ar-SA"/>
      </w:rPr>
    </w:lvl>
    <w:lvl w:ilvl="2" w:tplc="65AE2090">
      <w:numFmt w:val="bullet"/>
      <w:lvlText w:val="•"/>
      <w:lvlJc w:val="left"/>
      <w:pPr>
        <w:ind w:left="2742" w:hanging="360"/>
      </w:pPr>
      <w:rPr>
        <w:rFonts w:hint="default"/>
        <w:lang w:val="pt-PT" w:eastAsia="en-US" w:bidi="ar-SA"/>
      </w:rPr>
    </w:lvl>
    <w:lvl w:ilvl="3" w:tplc="BBFAF670">
      <w:numFmt w:val="bullet"/>
      <w:lvlText w:val="•"/>
      <w:lvlJc w:val="left"/>
      <w:pPr>
        <w:ind w:left="3563" w:hanging="360"/>
      </w:pPr>
      <w:rPr>
        <w:rFonts w:hint="default"/>
        <w:lang w:val="pt-PT" w:eastAsia="en-US" w:bidi="ar-SA"/>
      </w:rPr>
    </w:lvl>
    <w:lvl w:ilvl="4" w:tplc="B7BC1B8E">
      <w:numFmt w:val="bullet"/>
      <w:lvlText w:val="•"/>
      <w:lvlJc w:val="left"/>
      <w:pPr>
        <w:ind w:left="4384" w:hanging="360"/>
      </w:pPr>
      <w:rPr>
        <w:rFonts w:hint="default"/>
        <w:lang w:val="pt-PT" w:eastAsia="en-US" w:bidi="ar-SA"/>
      </w:rPr>
    </w:lvl>
    <w:lvl w:ilvl="5" w:tplc="7ED05EA0">
      <w:numFmt w:val="bullet"/>
      <w:lvlText w:val="•"/>
      <w:lvlJc w:val="left"/>
      <w:pPr>
        <w:ind w:left="5205" w:hanging="360"/>
      </w:pPr>
      <w:rPr>
        <w:rFonts w:hint="default"/>
        <w:lang w:val="pt-PT" w:eastAsia="en-US" w:bidi="ar-SA"/>
      </w:rPr>
    </w:lvl>
    <w:lvl w:ilvl="6" w:tplc="B74EB222">
      <w:numFmt w:val="bullet"/>
      <w:lvlText w:val="•"/>
      <w:lvlJc w:val="left"/>
      <w:pPr>
        <w:ind w:left="6026" w:hanging="360"/>
      </w:pPr>
      <w:rPr>
        <w:rFonts w:hint="default"/>
        <w:lang w:val="pt-PT" w:eastAsia="en-US" w:bidi="ar-SA"/>
      </w:rPr>
    </w:lvl>
    <w:lvl w:ilvl="7" w:tplc="54E07028">
      <w:numFmt w:val="bullet"/>
      <w:lvlText w:val="•"/>
      <w:lvlJc w:val="left"/>
      <w:pPr>
        <w:ind w:left="6847" w:hanging="360"/>
      </w:pPr>
      <w:rPr>
        <w:rFonts w:hint="default"/>
        <w:lang w:val="pt-PT" w:eastAsia="en-US" w:bidi="ar-SA"/>
      </w:rPr>
    </w:lvl>
    <w:lvl w:ilvl="8" w:tplc="15967528">
      <w:numFmt w:val="bullet"/>
      <w:lvlText w:val="•"/>
      <w:lvlJc w:val="left"/>
      <w:pPr>
        <w:ind w:left="7668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1B292277"/>
    <w:multiLevelType w:val="multilevel"/>
    <w:tmpl w:val="BF966F06"/>
    <w:lvl w:ilvl="0">
      <w:start w:val="8"/>
      <w:numFmt w:val="decimal"/>
      <w:lvlText w:val="%1"/>
      <w:lvlJc w:val="left"/>
      <w:pPr>
        <w:ind w:left="785" w:hanging="50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85" w:hanging="502"/>
      </w:pPr>
      <w:rPr>
        <w:rFonts w:ascii="Bookman Old Style" w:eastAsia="Bookman Old Style" w:hAnsi="Bookman Old Style" w:cs="Bookman Old Style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55" w:hanging="262"/>
      </w:pPr>
      <w:rPr>
        <w:rFonts w:ascii="Bookman Old Style" w:eastAsia="Bookman Old Style" w:hAnsi="Bookman Old Style" w:cs="Bookman Old Style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95" w:hanging="2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3" w:hanging="2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1" w:hanging="2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59" w:hanging="2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7" w:hanging="2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5" w:hanging="262"/>
      </w:pPr>
      <w:rPr>
        <w:rFonts w:hint="default"/>
        <w:lang w:val="pt-PT" w:eastAsia="en-US" w:bidi="ar-SA"/>
      </w:rPr>
    </w:lvl>
  </w:abstractNum>
  <w:abstractNum w:abstractNumId="4" w15:restartNumberingAfterBreak="0">
    <w:nsid w:val="1E892579"/>
    <w:multiLevelType w:val="multilevel"/>
    <w:tmpl w:val="DC3466EC"/>
    <w:lvl w:ilvl="0">
      <w:start w:val="3"/>
      <w:numFmt w:val="decimal"/>
      <w:lvlText w:val="%1"/>
      <w:lvlJc w:val="left"/>
      <w:pPr>
        <w:ind w:left="1066" w:hanging="67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66" w:hanging="67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66" w:hanging="675"/>
      </w:pPr>
      <w:rPr>
        <w:rFonts w:ascii="Bookman Old Style" w:eastAsia="Bookman Old Style" w:hAnsi="Bookman Old Style" w:cs="Bookman Old Style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35" w:hanging="6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60" w:hanging="6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5" w:hanging="6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6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35" w:hanging="6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60" w:hanging="675"/>
      </w:pPr>
      <w:rPr>
        <w:rFonts w:hint="default"/>
        <w:lang w:val="pt-PT" w:eastAsia="en-US" w:bidi="ar-SA"/>
      </w:rPr>
    </w:lvl>
  </w:abstractNum>
  <w:abstractNum w:abstractNumId="5" w15:restartNumberingAfterBreak="0">
    <w:nsid w:val="25561F87"/>
    <w:multiLevelType w:val="hybridMultilevel"/>
    <w:tmpl w:val="80C688C2"/>
    <w:lvl w:ilvl="0" w:tplc="F03A8446">
      <w:start w:val="1"/>
      <w:numFmt w:val="lowerLetter"/>
      <w:lvlText w:val="%1)"/>
      <w:lvlJc w:val="left"/>
      <w:pPr>
        <w:ind w:left="1046" w:hanging="264"/>
      </w:pPr>
      <w:rPr>
        <w:rFonts w:ascii="Bookman Old Style" w:eastAsia="Bookman Old Style" w:hAnsi="Bookman Old Style" w:cs="Bookman Old Style" w:hint="default"/>
        <w:spacing w:val="-1"/>
        <w:w w:val="100"/>
        <w:sz w:val="22"/>
        <w:szCs w:val="22"/>
        <w:lang w:val="pt-PT" w:eastAsia="en-US" w:bidi="ar-SA"/>
      </w:rPr>
    </w:lvl>
    <w:lvl w:ilvl="1" w:tplc="FBE2D81A">
      <w:numFmt w:val="bullet"/>
      <w:lvlText w:val="•"/>
      <w:lvlJc w:val="left"/>
      <w:pPr>
        <w:ind w:left="1867" w:hanging="264"/>
      </w:pPr>
      <w:rPr>
        <w:rFonts w:hint="default"/>
        <w:lang w:val="pt-PT" w:eastAsia="en-US" w:bidi="ar-SA"/>
      </w:rPr>
    </w:lvl>
    <w:lvl w:ilvl="2" w:tplc="DBCCACF6">
      <w:numFmt w:val="bullet"/>
      <w:lvlText w:val="•"/>
      <w:lvlJc w:val="left"/>
      <w:pPr>
        <w:ind w:left="2694" w:hanging="264"/>
      </w:pPr>
      <w:rPr>
        <w:rFonts w:hint="default"/>
        <w:lang w:val="pt-PT" w:eastAsia="en-US" w:bidi="ar-SA"/>
      </w:rPr>
    </w:lvl>
    <w:lvl w:ilvl="3" w:tplc="C396F43A">
      <w:numFmt w:val="bullet"/>
      <w:lvlText w:val="•"/>
      <w:lvlJc w:val="left"/>
      <w:pPr>
        <w:ind w:left="3521" w:hanging="264"/>
      </w:pPr>
      <w:rPr>
        <w:rFonts w:hint="default"/>
        <w:lang w:val="pt-PT" w:eastAsia="en-US" w:bidi="ar-SA"/>
      </w:rPr>
    </w:lvl>
    <w:lvl w:ilvl="4" w:tplc="DC0C5DF8">
      <w:numFmt w:val="bullet"/>
      <w:lvlText w:val="•"/>
      <w:lvlJc w:val="left"/>
      <w:pPr>
        <w:ind w:left="4348" w:hanging="264"/>
      </w:pPr>
      <w:rPr>
        <w:rFonts w:hint="default"/>
        <w:lang w:val="pt-PT" w:eastAsia="en-US" w:bidi="ar-SA"/>
      </w:rPr>
    </w:lvl>
    <w:lvl w:ilvl="5" w:tplc="90D84FFE">
      <w:numFmt w:val="bullet"/>
      <w:lvlText w:val="•"/>
      <w:lvlJc w:val="left"/>
      <w:pPr>
        <w:ind w:left="5175" w:hanging="264"/>
      </w:pPr>
      <w:rPr>
        <w:rFonts w:hint="default"/>
        <w:lang w:val="pt-PT" w:eastAsia="en-US" w:bidi="ar-SA"/>
      </w:rPr>
    </w:lvl>
    <w:lvl w:ilvl="6" w:tplc="52DC2164">
      <w:numFmt w:val="bullet"/>
      <w:lvlText w:val="•"/>
      <w:lvlJc w:val="left"/>
      <w:pPr>
        <w:ind w:left="6002" w:hanging="264"/>
      </w:pPr>
      <w:rPr>
        <w:rFonts w:hint="default"/>
        <w:lang w:val="pt-PT" w:eastAsia="en-US" w:bidi="ar-SA"/>
      </w:rPr>
    </w:lvl>
    <w:lvl w:ilvl="7" w:tplc="5FE8A3E6">
      <w:numFmt w:val="bullet"/>
      <w:lvlText w:val="•"/>
      <w:lvlJc w:val="left"/>
      <w:pPr>
        <w:ind w:left="6829" w:hanging="264"/>
      </w:pPr>
      <w:rPr>
        <w:rFonts w:hint="default"/>
        <w:lang w:val="pt-PT" w:eastAsia="en-US" w:bidi="ar-SA"/>
      </w:rPr>
    </w:lvl>
    <w:lvl w:ilvl="8" w:tplc="405EA0CC">
      <w:numFmt w:val="bullet"/>
      <w:lvlText w:val="•"/>
      <w:lvlJc w:val="left"/>
      <w:pPr>
        <w:ind w:left="7656" w:hanging="264"/>
      </w:pPr>
      <w:rPr>
        <w:rFonts w:hint="default"/>
        <w:lang w:val="pt-PT" w:eastAsia="en-US" w:bidi="ar-SA"/>
      </w:rPr>
    </w:lvl>
  </w:abstractNum>
  <w:abstractNum w:abstractNumId="6" w15:restartNumberingAfterBreak="0">
    <w:nsid w:val="2BB45C09"/>
    <w:multiLevelType w:val="multilevel"/>
    <w:tmpl w:val="D4904416"/>
    <w:lvl w:ilvl="0">
      <w:start w:val="1"/>
      <w:numFmt w:val="decimal"/>
      <w:lvlText w:val="%1"/>
      <w:lvlJc w:val="left"/>
      <w:pPr>
        <w:ind w:left="1003" w:hanging="221"/>
      </w:pPr>
      <w:rPr>
        <w:rFonts w:ascii="Bookman Old Style" w:eastAsia="Bookman Old Style" w:hAnsi="Bookman Old Style" w:cs="Bookman Old Style" w:hint="default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5" w:hanging="420"/>
      </w:pPr>
      <w:rPr>
        <w:rFonts w:ascii="Bookman Old Style" w:eastAsia="Bookman Old Style" w:hAnsi="Bookman Old Style" w:cs="Bookman Old Style" w:hint="default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66" w:hanging="701"/>
      </w:pPr>
      <w:rPr>
        <w:rFonts w:ascii="Bookman Old Style" w:eastAsia="Bookman Old Style" w:hAnsi="Bookman Old Style" w:cs="Bookman Old Style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091" w:hanging="7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22" w:hanging="7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54" w:hanging="7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85" w:hanging="7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17" w:hanging="7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48" w:hanging="701"/>
      </w:pPr>
      <w:rPr>
        <w:rFonts w:hint="default"/>
        <w:lang w:val="pt-PT" w:eastAsia="en-US" w:bidi="ar-SA"/>
      </w:rPr>
    </w:lvl>
  </w:abstractNum>
  <w:abstractNum w:abstractNumId="7" w15:restartNumberingAfterBreak="0">
    <w:nsid w:val="469C0E67"/>
    <w:multiLevelType w:val="hybridMultilevel"/>
    <w:tmpl w:val="865ABD42"/>
    <w:lvl w:ilvl="0" w:tplc="0B26271E">
      <w:start w:val="1"/>
      <w:numFmt w:val="lowerLetter"/>
      <w:lvlText w:val="%1)"/>
      <w:lvlJc w:val="left"/>
      <w:pPr>
        <w:ind w:left="1066" w:hanging="303"/>
      </w:pPr>
      <w:rPr>
        <w:rFonts w:ascii="Bookman Old Style" w:eastAsia="Bookman Old Style" w:hAnsi="Bookman Old Style" w:cs="Bookman Old Style" w:hint="default"/>
        <w:spacing w:val="-1"/>
        <w:w w:val="100"/>
        <w:sz w:val="22"/>
        <w:szCs w:val="22"/>
        <w:lang w:val="pt-PT" w:eastAsia="en-US" w:bidi="ar-SA"/>
      </w:rPr>
    </w:lvl>
    <w:lvl w:ilvl="1" w:tplc="0554C928">
      <w:numFmt w:val="bullet"/>
      <w:lvlText w:val="•"/>
      <w:lvlJc w:val="left"/>
      <w:pPr>
        <w:ind w:left="1885" w:hanging="303"/>
      </w:pPr>
      <w:rPr>
        <w:rFonts w:hint="default"/>
        <w:lang w:val="pt-PT" w:eastAsia="en-US" w:bidi="ar-SA"/>
      </w:rPr>
    </w:lvl>
    <w:lvl w:ilvl="2" w:tplc="95E62062">
      <w:numFmt w:val="bullet"/>
      <w:lvlText w:val="•"/>
      <w:lvlJc w:val="left"/>
      <w:pPr>
        <w:ind w:left="2710" w:hanging="303"/>
      </w:pPr>
      <w:rPr>
        <w:rFonts w:hint="default"/>
        <w:lang w:val="pt-PT" w:eastAsia="en-US" w:bidi="ar-SA"/>
      </w:rPr>
    </w:lvl>
    <w:lvl w:ilvl="3" w:tplc="D13A2C8A">
      <w:numFmt w:val="bullet"/>
      <w:lvlText w:val="•"/>
      <w:lvlJc w:val="left"/>
      <w:pPr>
        <w:ind w:left="3535" w:hanging="303"/>
      </w:pPr>
      <w:rPr>
        <w:rFonts w:hint="default"/>
        <w:lang w:val="pt-PT" w:eastAsia="en-US" w:bidi="ar-SA"/>
      </w:rPr>
    </w:lvl>
    <w:lvl w:ilvl="4" w:tplc="011619D8">
      <w:numFmt w:val="bullet"/>
      <w:lvlText w:val="•"/>
      <w:lvlJc w:val="left"/>
      <w:pPr>
        <w:ind w:left="4360" w:hanging="303"/>
      </w:pPr>
      <w:rPr>
        <w:rFonts w:hint="default"/>
        <w:lang w:val="pt-PT" w:eastAsia="en-US" w:bidi="ar-SA"/>
      </w:rPr>
    </w:lvl>
    <w:lvl w:ilvl="5" w:tplc="BB484400">
      <w:numFmt w:val="bullet"/>
      <w:lvlText w:val="•"/>
      <w:lvlJc w:val="left"/>
      <w:pPr>
        <w:ind w:left="5185" w:hanging="303"/>
      </w:pPr>
      <w:rPr>
        <w:rFonts w:hint="default"/>
        <w:lang w:val="pt-PT" w:eastAsia="en-US" w:bidi="ar-SA"/>
      </w:rPr>
    </w:lvl>
    <w:lvl w:ilvl="6" w:tplc="0A549172">
      <w:numFmt w:val="bullet"/>
      <w:lvlText w:val="•"/>
      <w:lvlJc w:val="left"/>
      <w:pPr>
        <w:ind w:left="6010" w:hanging="303"/>
      </w:pPr>
      <w:rPr>
        <w:rFonts w:hint="default"/>
        <w:lang w:val="pt-PT" w:eastAsia="en-US" w:bidi="ar-SA"/>
      </w:rPr>
    </w:lvl>
    <w:lvl w:ilvl="7" w:tplc="4336C6E2">
      <w:numFmt w:val="bullet"/>
      <w:lvlText w:val="•"/>
      <w:lvlJc w:val="left"/>
      <w:pPr>
        <w:ind w:left="6835" w:hanging="303"/>
      </w:pPr>
      <w:rPr>
        <w:rFonts w:hint="default"/>
        <w:lang w:val="pt-PT" w:eastAsia="en-US" w:bidi="ar-SA"/>
      </w:rPr>
    </w:lvl>
    <w:lvl w:ilvl="8" w:tplc="606A1C5C">
      <w:numFmt w:val="bullet"/>
      <w:lvlText w:val="•"/>
      <w:lvlJc w:val="left"/>
      <w:pPr>
        <w:ind w:left="7660" w:hanging="303"/>
      </w:pPr>
      <w:rPr>
        <w:rFonts w:hint="default"/>
        <w:lang w:val="pt-PT" w:eastAsia="en-US" w:bidi="ar-SA"/>
      </w:rPr>
    </w:lvl>
  </w:abstractNum>
  <w:abstractNum w:abstractNumId="8" w15:restartNumberingAfterBreak="0">
    <w:nsid w:val="59CB0BA3"/>
    <w:multiLevelType w:val="multilevel"/>
    <w:tmpl w:val="180A8AF0"/>
    <w:lvl w:ilvl="0">
      <w:start w:val="3"/>
      <w:numFmt w:val="decimal"/>
      <w:lvlText w:val="%1"/>
      <w:lvlJc w:val="left"/>
      <w:pPr>
        <w:ind w:left="1066" w:hanging="778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1066" w:hanging="77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66" w:hanging="778"/>
      </w:pPr>
      <w:rPr>
        <w:rFonts w:ascii="Bookman Old Style" w:eastAsia="Bookman Old Style" w:hAnsi="Bookman Old Style" w:cs="Bookman Old Style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35" w:hanging="7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60" w:hanging="7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5" w:hanging="7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7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35" w:hanging="7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60" w:hanging="778"/>
      </w:pPr>
      <w:rPr>
        <w:rFonts w:hint="default"/>
        <w:lang w:val="pt-PT" w:eastAsia="en-US" w:bidi="ar-SA"/>
      </w:rPr>
    </w:lvl>
  </w:abstractNum>
  <w:abstractNum w:abstractNumId="9" w15:restartNumberingAfterBreak="0">
    <w:nsid w:val="5D9F6D40"/>
    <w:multiLevelType w:val="multilevel"/>
    <w:tmpl w:val="7CD6A5C0"/>
    <w:lvl w:ilvl="0">
      <w:start w:val="8"/>
      <w:numFmt w:val="decimal"/>
      <w:lvlText w:val="%1."/>
      <w:lvlJc w:val="left"/>
      <w:pPr>
        <w:ind w:left="1078" w:hanging="296"/>
      </w:pPr>
      <w:rPr>
        <w:rFonts w:ascii="Bookman Old Style" w:eastAsia="Bookman Old Style" w:hAnsi="Bookman Old Style" w:cs="Bookman Old Style" w:hint="default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85" w:hanging="593"/>
      </w:pPr>
      <w:rPr>
        <w:rFonts w:ascii="Bookman Old Style" w:eastAsia="Bookman Old Style" w:hAnsi="Bookman Old Style" w:cs="Bookman Old Style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94" w:hanging="59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09" w:hanging="5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3" w:hanging="5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8" w:hanging="5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2" w:hanging="5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67" w:hanging="5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82" w:hanging="593"/>
      </w:pPr>
      <w:rPr>
        <w:rFonts w:hint="default"/>
        <w:lang w:val="pt-PT" w:eastAsia="en-US" w:bidi="ar-SA"/>
      </w:rPr>
    </w:lvl>
  </w:abstractNum>
  <w:abstractNum w:abstractNumId="10" w15:restartNumberingAfterBreak="0">
    <w:nsid w:val="63017913"/>
    <w:multiLevelType w:val="hybridMultilevel"/>
    <w:tmpl w:val="DFB4B126"/>
    <w:lvl w:ilvl="0" w:tplc="C2A0F9EE">
      <w:start w:val="5"/>
      <w:numFmt w:val="bullet"/>
      <w:lvlText w:val=""/>
      <w:lvlJc w:val="left"/>
      <w:pPr>
        <w:ind w:left="720" w:hanging="360"/>
      </w:pPr>
      <w:rPr>
        <w:rFonts w:ascii="Symbol" w:eastAsia="Bookman Old Style" w:hAnsi="Symbol" w:cs="Bookman Old Styl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52FC8"/>
    <w:multiLevelType w:val="hybridMultilevel"/>
    <w:tmpl w:val="21F643F0"/>
    <w:lvl w:ilvl="0" w:tplc="3AA0803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B7638B9"/>
    <w:multiLevelType w:val="multilevel"/>
    <w:tmpl w:val="40AC5AB0"/>
    <w:lvl w:ilvl="0">
      <w:start w:val="8"/>
      <w:numFmt w:val="decimal"/>
      <w:lvlText w:val="%1"/>
      <w:lvlJc w:val="left"/>
      <w:pPr>
        <w:ind w:left="785" w:hanging="555"/>
      </w:pPr>
      <w:rPr>
        <w:rFonts w:hint="default"/>
        <w:lang w:val="pt-PT" w:eastAsia="en-US" w:bidi="ar-SA"/>
      </w:rPr>
    </w:lvl>
    <w:lvl w:ilvl="1">
      <w:start w:val="11"/>
      <w:numFmt w:val="decimal"/>
      <w:lvlText w:val="%1.%2"/>
      <w:lvlJc w:val="left"/>
      <w:pPr>
        <w:ind w:left="785" w:hanging="555"/>
      </w:pPr>
      <w:rPr>
        <w:rFonts w:ascii="Bookman Old Style" w:eastAsia="Bookman Old Style" w:hAnsi="Bookman Old Style" w:cs="Bookman Old Style" w:hint="default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86" w:hanging="5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39" w:hanging="5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92" w:hanging="5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45" w:hanging="5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8" w:hanging="5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51" w:hanging="5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4" w:hanging="555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2"/>
  </w:num>
  <w:num w:numId="3">
    <w:abstractNumId w:val="12"/>
  </w:num>
  <w:num w:numId="4">
    <w:abstractNumId w:val="3"/>
  </w:num>
  <w:num w:numId="5">
    <w:abstractNumId w:val="9"/>
  </w:num>
  <w:num w:numId="6">
    <w:abstractNumId w:val="0"/>
  </w:num>
  <w:num w:numId="7">
    <w:abstractNumId w:val="8"/>
  </w:num>
  <w:num w:numId="8">
    <w:abstractNumId w:val="1"/>
  </w:num>
  <w:num w:numId="9">
    <w:abstractNumId w:val="4"/>
  </w:num>
  <w:num w:numId="10">
    <w:abstractNumId w:val="7"/>
  </w:num>
  <w:num w:numId="11">
    <w:abstractNumId w:val="5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1DB"/>
    <w:rsid w:val="00003B7C"/>
    <w:rsid w:val="00096B4A"/>
    <w:rsid w:val="000D0812"/>
    <w:rsid w:val="000D2593"/>
    <w:rsid w:val="000E4A82"/>
    <w:rsid w:val="000F3B05"/>
    <w:rsid w:val="001162B7"/>
    <w:rsid w:val="001279B0"/>
    <w:rsid w:val="00153077"/>
    <w:rsid w:val="00177384"/>
    <w:rsid w:val="001A2EC1"/>
    <w:rsid w:val="001D3A0C"/>
    <w:rsid w:val="001F3FA9"/>
    <w:rsid w:val="00226512"/>
    <w:rsid w:val="002457A6"/>
    <w:rsid w:val="00257527"/>
    <w:rsid w:val="00270F65"/>
    <w:rsid w:val="0029704B"/>
    <w:rsid w:val="002F75A5"/>
    <w:rsid w:val="00300B49"/>
    <w:rsid w:val="00311764"/>
    <w:rsid w:val="0032762F"/>
    <w:rsid w:val="00342F56"/>
    <w:rsid w:val="00350287"/>
    <w:rsid w:val="0035269A"/>
    <w:rsid w:val="00372B3A"/>
    <w:rsid w:val="003B5A74"/>
    <w:rsid w:val="003F6F3E"/>
    <w:rsid w:val="00401242"/>
    <w:rsid w:val="00451629"/>
    <w:rsid w:val="00457628"/>
    <w:rsid w:val="00473C88"/>
    <w:rsid w:val="004A34DB"/>
    <w:rsid w:val="004B48E3"/>
    <w:rsid w:val="004B5F85"/>
    <w:rsid w:val="00503297"/>
    <w:rsid w:val="005A4B0F"/>
    <w:rsid w:val="00622322"/>
    <w:rsid w:val="0068525F"/>
    <w:rsid w:val="00686A38"/>
    <w:rsid w:val="006A6ED4"/>
    <w:rsid w:val="007224DC"/>
    <w:rsid w:val="00727596"/>
    <w:rsid w:val="0078396E"/>
    <w:rsid w:val="0079056C"/>
    <w:rsid w:val="00790D46"/>
    <w:rsid w:val="007A7C75"/>
    <w:rsid w:val="007C3684"/>
    <w:rsid w:val="007F3663"/>
    <w:rsid w:val="00832DB5"/>
    <w:rsid w:val="00846628"/>
    <w:rsid w:val="008745B6"/>
    <w:rsid w:val="00924F79"/>
    <w:rsid w:val="00961F50"/>
    <w:rsid w:val="009A70C2"/>
    <w:rsid w:val="009C3A2E"/>
    <w:rsid w:val="009E3E5E"/>
    <w:rsid w:val="00A211DB"/>
    <w:rsid w:val="00A524C9"/>
    <w:rsid w:val="00A5432A"/>
    <w:rsid w:val="00A7795C"/>
    <w:rsid w:val="00A808B2"/>
    <w:rsid w:val="00AB154D"/>
    <w:rsid w:val="00AC38E7"/>
    <w:rsid w:val="00AD46E4"/>
    <w:rsid w:val="00AF6976"/>
    <w:rsid w:val="00B25976"/>
    <w:rsid w:val="00B33FA9"/>
    <w:rsid w:val="00B341AF"/>
    <w:rsid w:val="00B640D8"/>
    <w:rsid w:val="00B75EE8"/>
    <w:rsid w:val="00B857D5"/>
    <w:rsid w:val="00BB0316"/>
    <w:rsid w:val="00BC447A"/>
    <w:rsid w:val="00BD47E0"/>
    <w:rsid w:val="00BE3529"/>
    <w:rsid w:val="00C0106E"/>
    <w:rsid w:val="00C32C28"/>
    <w:rsid w:val="00C64D07"/>
    <w:rsid w:val="00C90C49"/>
    <w:rsid w:val="00CB2676"/>
    <w:rsid w:val="00D00CC1"/>
    <w:rsid w:val="00D66BF1"/>
    <w:rsid w:val="00D66C8B"/>
    <w:rsid w:val="00D826DF"/>
    <w:rsid w:val="00D96914"/>
    <w:rsid w:val="00DC7E7A"/>
    <w:rsid w:val="00DF3480"/>
    <w:rsid w:val="00E305B1"/>
    <w:rsid w:val="00E527E7"/>
    <w:rsid w:val="00EB4779"/>
    <w:rsid w:val="00F10D99"/>
    <w:rsid w:val="00F2046F"/>
    <w:rsid w:val="00F22CC8"/>
    <w:rsid w:val="00F61AE6"/>
    <w:rsid w:val="00F676E3"/>
    <w:rsid w:val="00FC45C3"/>
    <w:rsid w:val="00FD2181"/>
    <w:rsid w:val="00FE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F847B389-22D3-414F-BAFB-4BF722122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Bookman Old Style" w:eastAsia="Bookman Old Style" w:hAnsi="Bookman Old Style" w:cs="Bookman Old Style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785"/>
      <w:jc w:val="both"/>
    </w:pPr>
  </w:style>
  <w:style w:type="paragraph" w:styleId="PargrafodaLista">
    <w:name w:val="List Paragraph"/>
    <w:basedOn w:val="Normal"/>
    <w:uiPriority w:val="1"/>
    <w:qFormat/>
    <w:pPr>
      <w:ind w:left="78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C38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38E7"/>
    <w:rPr>
      <w:rFonts w:ascii="Bookman Old Style" w:eastAsia="Bookman Old Style" w:hAnsi="Bookman Old Style" w:cs="Bookman Old Style"/>
      <w:lang w:val="pt-PT"/>
    </w:rPr>
  </w:style>
  <w:style w:type="paragraph" w:styleId="Rodap">
    <w:name w:val="footer"/>
    <w:basedOn w:val="Normal"/>
    <w:link w:val="RodapChar"/>
    <w:uiPriority w:val="99"/>
    <w:unhideWhenUsed/>
    <w:rsid w:val="00AC38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38E7"/>
    <w:rPr>
      <w:rFonts w:ascii="Bookman Old Style" w:eastAsia="Bookman Old Style" w:hAnsi="Bookman Old Style" w:cs="Bookman Old Style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857D5"/>
    <w:rPr>
      <w:rFonts w:ascii="Bookman Old Style" w:eastAsia="Bookman Old Style" w:hAnsi="Bookman Old Style" w:cs="Bookman Old Style"/>
      <w:lang w:val="pt-PT"/>
    </w:rPr>
  </w:style>
  <w:style w:type="character" w:styleId="Hyperlink">
    <w:name w:val="Hyperlink"/>
    <w:basedOn w:val="Fontepargpadro"/>
    <w:uiPriority w:val="99"/>
    <w:unhideWhenUsed/>
    <w:rsid w:val="00F676E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676E3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12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1242"/>
    <w:rPr>
      <w:rFonts w:ascii="Segoe UI" w:eastAsia="Bookman Old Style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VIEIRA DA SILVA</dc:creator>
  <cp:lastModifiedBy>gonzaga</cp:lastModifiedBy>
  <cp:revision>3</cp:revision>
  <cp:lastPrinted>2021-10-22T18:27:00Z</cp:lastPrinted>
  <dcterms:created xsi:type="dcterms:W3CDTF">2021-10-29T17:16:00Z</dcterms:created>
  <dcterms:modified xsi:type="dcterms:W3CDTF">2021-10-29T17:16:00Z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2021-03-05T00:00:00Z</vt:filetime>
  </property>
</Properties>
</file>